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95CA1" w14:textId="07F6017C" w:rsidR="00144756" w:rsidRPr="003C2D00" w:rsidRDefault="00144756" w:rsidP="00507D1D">
      <w:pPr>
        <w:rPr>
          <w:rFonts w:asciiTheme="majorHAnsi" w:hAnsiTheme="majorHAnsi"/>
          <w:b/>
          <w:bCs/>
          <w:color w:val="004559" w:themeColor="text1"/>
          <w:sz w:val="52"/>
          <w:szCs w:val="52"/>
        </w:rPr>
      </w:pPr>
    </w:p>
    <w:p w14:paraId="15D4E2CA" w14:textId="086B78F8" w:rsidR="00144756" w:rsidRPr="003C2D00" w:rsidRDefault="00426D52" w:rsidP="51426379">
      <w:pPr>
        <w:ind w:left="-709"/>
        <w:rPr>
          <w:rFonts w:asciiTheme="majorHAnsi" w:hAnsiTheme="majorHAnsi"/>
          <w:b/>
          <w:bCs/>
          <w:color w:val="004559" w:themeColor="text1"/>
          <w:sz w:val="52"/>
          <w:szCs w:val="52"/>
        </w:rPr>
      </w:pPr>
      <w:r>
        <w:rPr>
          <w:rFonts w:asciiTheme="majorHAnsi" w:hAnsiTheme="majorHAnsi"/>
          <w:b/>
          <w:bCs/>
          <w:color w:val="004559" w:themeColor="text1"/>
          <w:sz w:val="52"/>
          <w:szCs w:val="52"/>
        </w:rPr>
        <w:t>Pancake Day</w:t>
      </w:r>
      <w:r w:rsidR="00C25FC8">
        <w:rPr>
          <w:rFonts w:asciiTheme="majorHAnsi" w:hAnsiTheme="majorHAnsi"/>
          <w:b/>
          <w:bCs/>
          <w:color w:val="004559" w:themeColor="text1"/>
          <w:sz w:val="52"/>
          <w:szCs w:val="52"/>
        </w:rPr>
        <w:t xml:space="preserve">: </w:t>
      </w:r>
      <w:r>
        <w:rPr>
          <w:rFonts w:asciiTheme="majorHAnsi" w:hAnsiTheme="majorHAnsi"/>
          <w:b/>
          <w:bCs/>
          <w:color w:val="004559" w:themeColor="text1"/>
          <w:sz w:val="52"/>
          <w:szCs w:val="52"/>
        </w:rPr>
        <w:t>Brunch pancakes! (serves 6)</w:t>
      </w:r>
    </w:p>
    <w:tbl>
      <w:tblPr>
        <w:tblStyle w:val="TableGrid"/>
        <w:tblW w:w="0" w:type="auto"/>
        <w:tblInd w:w="-5" w:type="dxa"/>
        <w:tblLook w:val="04A0" w:firstRow="1" w:lastRow="0" w:firstColumn="1" w:lastColumn="0" w:noHBand="0" w:noVBand="1"/>
      </w:tblPr>
      <w:tblGrid>
        <w:gridCol w:w="4508"/>
        <w:gridCol w:w="4508"/>
      </w:tblGrid>
      <w:tr w:rsidR="00774269" w14:paraId="36ED9F63" w14:textId="77777777" w:rsidTr="0084087F">
        <w:trPr>
          <w:cnfStyle w:val="100000000000" w:firstRow="1" w:lastRow="0" w:firstColumn="0" w:lastColumn="0" w:oddVBand="0" w:evenVBand="0" w:oddHBand="0" w:evenHBand="0" w:firstRowFirstColumn="0" w:firstRowLastColumn="0" w:lastRowFirstColumn="0" w:lastRowLastColumn="0"/>
        </w:trPr>
        <w:tc>
          <w:tcPr>
            <w:tcW w:w="4508" w:type="dxa"/>
          </w:tcPr>
          <w:p w14:paraId="7E7FAB35" w14:textId="4967F143" w:rsidR="00774269" w:rsidRPr="00774269" w:rsidRDefault="00774269" w:rsidP="00144756">
            <w:pPr>
              <w:rPr>
                <w:color w:val="FFFFFF"/>
              </w:rPr>
            </w:pPr>
            <w:r w:rsidRPr="00774269">
              <w:rPr>
                <w:color w:val="FFFFFF"/>
              </w:rPr>
              <w:t>Ingredients</w:t>
            </w:r>
          </w:p>
        </w:tc>
        <w:tc>
          <w:tcPr>
            <w:tcW w:w="4508" w:type="dxa"/>
          </w:tcPr>
          <w:p w14:paraId="02D816C1" w14:textId="2526E805" w:rsidR="00774269" w:rsidRPr="00774269" w:rsidRDefault="00774269" w:rsidP="00144756">
            <w:pPr>
              <w:rPr>
                <w:color w:val="FFFFFF"/>
              </w:rPr>
            </w:pPr>
            <w:r w:rsidRPr="00774269">
              <w:rPr>
                <w:color w:val="FFFFFF"/>
              </w:rPr>
              <w:t>Method</w:t>
            </w:r>
          </w:p>
        </w:tc>
      </w:tr>
      <w:tr w:rsidR="00774269" w14:paraId="55FE44B6" w14:textId="77777777" w:rsidTr="0084087F">
        <w:tc>
          <w:tcPr>
            <w:tcW w:w="4508" w:type="dxa"/>
          </w:tcPr>
          <w:p w14:paraId="13DE239F" w14:textId="77777777" w:rsidR="00330260" w:rsidRDefault="009A4617" w:rsidP="00144756">
            <w:pPr>
              <w:rPr>
                <w:color w:val="004559" w:themeColor="text1"/>
              </w:rPr>
            </w:pPr>
            <w:r>
              <w:rPr>
                <w:color w:val="004559" w:themeColor="text1"/>
              </w:rPr>
              <w:t>2 medium eggs, separate the yolk from egg whites</w:t>
            </w:r>
          </w:p>
          <w:p w14:paraId="0A5A807E" w14:textId="77777777" w:rsidR="009A4617" w:rsidRDefault="009A4617" w:rsidP="00144756">
            <w:pPr>
              <w:rPr>
                <w:color w:val="004559" w:themeColor="text1"/>
              </w:rPr>
            </w:pPr>
            <w:r>
              <w:rPr>
                <w:color w:val="004559" w:themeColor="text1"/>
              </w:rPr>
              <w:t>175ml skimmed milk</w:t>
            </w:r>
          </w:p>
          <w:p w14:paraId="50C41F04" w14:textId="77777777" w:rsidR="009A4617" w:rsidRDefault="009A4617" w:rsidP="00144756">
            <w:pPr>
              <w:rPr>
                <w:color w:val="004559" w:themeColor="text1"/>
              </w:rPr>
            </w:pPr>
            <w:r>
              <w:rPr>
                <w:color w:val="004559" w:themeColor="text1"/>
              </w:rPr>
              <w:t>150g self-</w:t>
            </w:r>
            <w:proofErr w:type="spellStart"/>
            <w:r>
              <w:rPr>
                <w:color w:val="004559" w:themeColor="text1"/>
              </w:rPr>
              <w:t>raising</w:t>
            </w:r>
            <w:proofErr w:type="spellEnd"/>
            <w:r>
              <w:rPr>
                <w:color w:val="004559" w:themeColor="text1"/>
              </w:rPr>
              <w:t xml:space="preserve"> flour</w:t>
            </w:r>
          </w:p>
          <w:p w14:paraId="02F1D1B8" w14:textId="77777777" w:rsidR="009A4617" w:rsidRDefault="009A4617" w:rsidP="00144756">
            <w:pPr>
              <w:rPr>
                <w:color w:val="004559" w:themeColor="text1"/>
              </w:rPr>
            </w:pPr>
            <w:r>
              <w:rPr>
                <w:color w:val="004559" w:themeColor="text1"/>
              </w:rPr>
              <w:t>Sunflower oil spray</w:t>
            </w:r>
          </w:p>
          <w:p w14:paraId="64D8D8F1" w14:textId="77777777" w:rsidR="001959BD" w:rsidRDefault="001959BD" w:rsidP="00144756">
            <w:pPr>
              <w:rPr>
                <w:color w:val="004559" w:themeColor="text1"/>
              </w:rPr>
            </w:pPr>
            <w:r>
              <w:rPr>
                <w:color w:val="004559" w:themeColor="text1"/>
              </w:rPr>
              <w:t>150ml low-fat crème fraiche</w:t>
            </w:r>
          </w:p>
          <w:p w14:paraId="79A7AD07" w14:textId="77777777" w:rsidR="001959BD" w:rsidRDefault="001959BD" w:rsidP="00144756">
            <w:pPr>
              <w:rPr>
                <w:color w:val="004559" w:themeColor="text1"/>
              </w:rPr>
            </w:pPr>
            <w:r>
              <w:rPr>
                <w:color w:val="004559" w:themeColor="text1"/>
              </w:rPr>
              <w:t>Squeeze of lemon juice</w:t>
            </w:r>
          </w:p>
          <w:p w14:paraId="3E2CCB60" w14:textId="77777777" w:rsidR="001959BD" w:rsidRDefault="001959BD" w:rsidP="00144756">
            <w:pPr>
              <w:rPr>
                <w:color w:val="004559" w:themeColor="text1"/>
              </w:rPr>
            </w:pPr>
            <w:r>
              <w:rPr>
                <w:color w:val="004559" w:themeColor="text1"/>
              </w:rPr>
              <w:t>250g smoked salmon, torn</w:t>
            </w:r>
          </w:p>
          <w:p w14:paraId="5508786D" w14:textId="16051915" w:rsidR="001959BD" w:rsidRDefault="00127C8D" w:rsidP="00144756">
            <w:pPr>
              <w:rPr>
                <w:color w:val="004559" w:themeColor="text1"/>
              </w:rPr>
            </w:pPr>
            <w:r>
              <w:rPr>
                <w:color w:val="004559" w:themeColor="text1"/>
              </w:rPr>
              <w:t>Chopped fresh chives to garnish</w:t>
            </w:r>
          </w:p>
        </w:tc>
        <w:tc>
          <w:tcPr>
            <w:tcW w:w="4508" w:type="dxa"/>
          </w:tcPr>
          <w:p w14:paraId="322D4EB7" w14:textId="0A407C00" w:rsidR="007D429B" w:rsidRDefault="00127C8D" w:rsidP="00127C8D">
            <w:pPr>
              <w:pStyle w:val="ListParagraph"/>
              <w:numPr>
                <w:ilvl w:val="0"/>
                <w:numId w:val="2"/>
              </w:numPr>
              <w:rPr>
                <w:color w:val="004559" w:themeColor="text1"/>
              </w:rPr>
            </w:pPr>
            <w:r>
              <w:rPr>
                <w:color w:val="004559" w:themeColor="text1"/>
              </w:rPr>
              <w:t>Whisk the egg whites until they create soft peaks</w:t>
            </w:r>
            <w:r w:rsidR="00087E01">
              <w:rPr>
                <w:color w:val="004559" w:themeColor="text1"/>
              </w:rPr>
              <w:t>.</w:t>
            </w:r>
          </w:p>
          <w:p w14:paraId="1A2B029C" w14:textId="77777777" w:rsidR="00127C8D" w:rsidRDefault="00221C68" w:rsidP="00127C8D">
            <w:pPr>
              <w:pStyle w:val="ListParagraph"/>
              <w:numPr>
                <w:ilvl w:val="0"/>
                <w:numId w:val="2"/>
              </w:numPr>
              <w:rPr>
                <w:color w:val="004559" w:themeColor="text1"/>
              </w:rPr>
            </w:pPr>
            <w:proofErr w:type="spellStart"/>
            <w:r>
              <w:rPr>
                <w:color w:val="004559" w:themeColor="text1"/>
              </w:rPr>
              <w:t>Seperately</w:t>
            </w:r>
            <w:proofErr w:type="spellEnd"/>
            <w:r>
              <w:rPr>
                <w:color w:val="004559" w:themeColor="text1"/>
              </w:rPr>
              <w:t xml:space="preserve"> mix together the milk and 2tbsp of water</w:t>
            </w:r>
            <w:r w:rsidR="00087E01">
              <w:rPr>
                <w:color w:val="004559" w:themeColor="text1"/>
              </w:rPr>
              <w:t>, whisk in the and egg yolks.</w:t>
            </w:r>
          </w:p>
          <w:p w14:paraId="2ABF5C31" w14:textId="77777777" w:rsidR="00087E01" w:rsidRDefault="00087E01" w:rsidP="00127C8D">
            <w:pPr>
              <w:pStyle w:val="ListParagraph"/>
              <w:numPr>
                <w:ilvl w:val="0"/>
                <w:numId w:val="2"/>
              </w:numPr>
              <w:rPr>
                <w:color w:val="004559" w:themeColor="text1"/>
              </w:rPr>
            </w:pPr>
            <w:r>
              <w:rPr>
                <w:color w:val="004559" w:themeColor="text1"/>
              </w:rPr>
              <w:t>After these are mixed together, whisk in the egg whites.</w:t>
            </w:r>
          </w:p>
          <w:p w14:paraId="4EEF9584" w14:textId="77777777" w:rsidR="00087E01" w:rsidRDefault="00176A43" w:rsidP="00127C8D">
            <w:pPr>
              <w:pStyle w:val="ListParagraph"/>
              <w:numPr>
                <w:ilvl w:val="0"/>
                <w:numId w:val="2"/>
              </w:numPr>
              <w:rPr>
                <w:color w:val="004559" w:themeColor="text1"/>
              </w:rPr>
            </w:pPr>
            <w:r>
              <w:rPr>
                <w:color w:val="004559" w:themeColor="text1"/>
              </w:rPr>
              <w:t xml:space="preserve">Heat up a frying pan with some sunflower oil before adding the batter. </w:t>
            </w:r>
            <w:r w:rsidR="00EF7DA3">
              <w:rPr>
                <w:color w:val="004559" w:themeColor="text1"/>
              </w:rPr>
              <w:t>You can fit around 3 pancakes in the pan at a time, flip over once golden on the top.</w:t>
            </w:r>
          </w:p>
          <w:p w14:paraId="4100C7D0" w14:textId="2AE5FB2A" w:rsidR="00EF7DA3" w:rsidRPr="00127C8D" w:rsidRDefault="00EF7DA3" w:rsidP="00127C8D">
            <w:pPr>
              <w:pStyle w:val="ListParagraph"/>
              <w:numPr>
                <w:ilvl w:val="0"/>
                <w:numId w:val="2"/>
              </w:numPr>
              <w:rPr>
                <w:color w:val="004559" w:themeColor="text1"/>
              </w:rPr>
            </w:pPr>
            <w:r>
              <w:rPr>
                <w:color w:val="004559" w:themeColor="text1"/>
              </w:rPr>
              <w:t>After making the pancakes, mix the crème fraiche and lemon juice together before adding the salmon to the pancakes and adding the crème fraiche and chives on top to garnish.</w:t>
            </w:r>
          </w:p>
        </w:tc>
      </w:tr>
    </w:tbl>
    <w:p w14:paraId="457F544F" w14:textId="369D78C5" w:rsidR="00556E93" w:rsidRPr="00556E93" w:rsidRDefault="00556E93" w:rsidP="00556E93">
      <w:pPr>
        <w:spacing w:after="0" w:line="240" w:lineRule="auto"/>
        <w:rPr>
          <w:rFonts w:ascii="Times New Roman" w:eastAsia="Times New Roman" w:hAnsi="Times New Roman" w:cs="Times New Roman"/>
          <w:sz w:val="24"/>
          <w:szCs w:val="24"/>
          <w:lang w:eastAsia="en-GB"/>
        </w:rPr>
      </w:pPr>
    </w:p>
    <w:p w14:paraId="1294304E" w14:textId="3EE689CF" w:rsidR="00EB0F27" w:rsidRDefault="00EB0F27" w:rsidP="00556E93">
      <w:pPr>
        <w:rPr>
          <w:color w:val="004559" w:themeColor="text1"/>
        </w:rPr>
      </w:pPr>
    </w:p>
    <w:p w14:paraId="5F4A26D2" w14:textId="20E5B5CE" w:rsidR="00EB0F27" w:rsidRDefault="00EB0F27" w:rsidP="00144756">
      <w:pPr>
        <w:ind w:left="-567" w:hanging="142"/>
        <w:rPr>
          <w:color w:val="004559" w:themeColor="text1"/>
        </w:rPr>
      </w:pPr>
    </w:p>
    <w:tbl>
      <w:tblPr>
        <w:tblStyle w:val="TableGrid"/>
        <w:tblpPr w:leftFromText="180" w:rightFromText="180" w:vertAnchor="text" w:horzAnchor="margin" w:tblpY="102"/>
        <w:tblW w:w="0" w:type="auto"/>
        <w:tblLook w:val="04A0" w:firstRow="1" w:lastRow="0" w:firstColumn="1" w:lastColumn="0" w:noHBand="0" w:noVBand="1"/>
      </w:tblPr>
      <w:tblGrid>
        <w:gridCol w:w="1126"/>
        <w:gridCol w:w="1125"/>
        <w:gridCol w:w="1137"/>
        <w:gridCol w:w="1126"/>
        <w:gridCol w:w="1126"/>
        <w:gridCol w:w="1125"/>
        <w:gridCol w:w="1126"/>
        <w:gridCol w:w="1125"/>
      </w:tblGrid>
      <w:tr w:rsidR="00EF7DA3" w14:paraId="2D28BF21" w14:textId="77777777" w:rsidTr="00EF7DA3">
        <w:trPr>
          <w:cnfStyle w:val="100000000000" w:firstRow="1" w:lastRow="0" w:firstColumn="0" w:lastColumn="0" w:oddVBand="0" w:evenVBand="0" w:oddHBand="0" w:evenHBand="0" w:firstRowFirstColumn="0" w:firstRowLastColumn="0" w:lastRowFirstColumn="0" w:lastRowLastColumn="0"/>
        </w:trPr>
        <w:tc>
          <w:tcPr>
            <w:tcW w:w="1126" w:type="dxa"/>
          </w:tcPr>
          <w:p w14:paraId="09FDE7AA" w14:textId="77777777" w:rsidR="00EF7DA3" w:rsidRPr="00221877" w:rsidRDefault="00EF7DA3" w:rsidP="00EF7DA3">
            <w:pPr>
              <w:jc w:val="center"/>
              <w:rPr>
                <w:color w:val="FFFFFF"/>
              </w:rPr>
            </w:pPr>
            <w:r>
              <w:rPr>
                <w:color w:val="FFFFFF"/>
              </w:rPr>
              <w:t>kcal</w:t>
            </w:r>
          </w:p>
        </w:tc>
        <w:tc>
          <w:tcPr>
            <w:tcW w:w="1125" w:type="dxa"/>
          </w:tcPr>
          <w:p w14:paraId="6CAD0D5E" w14:textId="77777777" w:rsidR="00EF7DA3" w:rsidRPr="00221877" w:rsidRDefault="00EF7DA3" w:rsidP="00EF7DA3">
            <w:pPr>
              <w:jc w:val="center"/>
              <w:rPr>
                <w:color w:val="FFFFFF"/>
              </w:rPr>
            </w:pPr>
            <w:r>
              <w:rPr>
                <w:color w:val="FFFFFF"/>
              </w:rPr>
              <w:t>fat</w:t>
            </w:r>
          </w:p>
        </w:tc>
        <w:tc>
          <w:tcPr>
            <w:tcW w:w="1137" w:type="dxa"/>
          </w:tcPr>
          <w:p w14:paraId="45E6BA39" w14:textId="77777777" w:rsidR="00EF7DA3" w:rsidRPr="00221877" w:rsidRDefault="00EF7DA3" w:rsidP="00EF7DA3">
            <w:pPr>
              <w:jc w:val="center"/>
              <w:rPr>
                <w:color w:val="FFFFFF"/>
              </w:rPr>
            </w:pPr>
            <w:r>
              <w:rPr>
                <w:color w:val="FFFFFF"/>
              </w:rPr>
              <w:t>saturates</w:t>
            </w:r>
          </w:p>
        </w:tc>
        <w:tc>
          <w:tcPr>
            <w:tcW w:w="1126" w:type="dxa"/>
          </w:tcPr>
          <w:p w14:paraId="3F82E5EA" w14:textId="77777777" w:rsidR="00EF7DA3" w:rsidRPr="00221877" w:rsidRDefault="00EF7DA3" w:rsidP="00EF7DA3">
            <w:pPr>
              <w:jc w:val="center"/>
              <w:rPr>
                <w:color w:val="FFFFFF"/>
              </w:rPr>
            </w:pPr>
            <w:r>
              <w:rPr>
                <w:color w:val="FFFFFF"/>
              </w:rPr>
              <w:t>carbs</w:t>
            </w:r>
          </w:p>
        </w:tc>
        <w:tc>
          <w:tcPr>
            <w:tcW w:w="1126" w:type="dxa"/>
          </w:tcPr>
          <w:p w14:paraId="1BBB073E" w14:textId="77777777" w:rsidR="00EF7DA3" w:rsidRPr="00221877" w:rsidRDefault="00EF7DA3" w:rsidP="00EF7DA3">
            <w:pPr>
              <w:jc w:val="center"/>
              <w:rPr>
                <w:color w:val="FFFFFF"/>
              </w:rPr>
            </w:pPr>
            <w:r>
              <w:rPr>
                <w:color w:val="FFFFFF"/>
              </w:rPr>
              <w:t>sugars</w:t>
            </w:r>
          </w:p>
        </w:tc>
        <w:tc>
          <w:tcPr>
            <w:tcW w:w="1125" w:type="dxa"/>
          </w:tcPr>
          <w:p w14:paraId="7111A911" w14:textId="77777777" w:rsidR="00EF7DA3" w:rsidRPr="00221877" w:rsidRDefault="00EF7DA3" w:rsidP="00EF7DA3">
            <w:pPr>
              <w:jc w:val="center"/>
              <w:rPr>
                <w:color w:val="FFFFFF"/>
              </w:rPr>
            </w:pPr>
            <w:r>
              <w:rPr>
                <w:color w:val="FFFFFF"/>
              </w:rPr>
              <w:t>fibre</w:t>
            </w:r>
          </w:p>
        </w:tc>
        <w:tc>
          <w:tcPr>
            <w:tcW w:w="1126" w:type="dxa"/>
          </w:tcPr>
          <w:p w14:paraId="4D8FDF52" w14:textId="77777777" w:rsidR="00EF7DA3" w:rsidRPr="00221877" w:rsidRDefault="00EF7DA3" w:rsidP="00EF7DA3">
            <w:pPr>
              <w:jc w:val="center"/>
              <w:rPr>
                <w:color w:val="FFFFFF"/>
              </w:rPr>
            </w:pPr>
            <w:r>
              <w:rPr>
                <w:color w:val="FFFFFF"/>
              </w:rPr>
              <w:t>protein</w:t>
            </w:r>
          </w:p>
        </w:tc>
        <w:tc>
          <w:tcPr>
            <w:tcW w:w="1125" w:type="dxa"/>
          </w:tcPr>
          <w:p w14:paraId="2377273B" w14:textId="77777777" w:rsidR="00EF7DA3" w:rsidRPr="00221877" w:rsidRDefault="00EF7DA3" w:rsidP="00EF7DA3">
            <w:pPr>
              <w:jc w:val="center"/>
              <w:rPr>
                <w:color w:val="FFFFFF"/>
              </w:rPr>
            </w:pPr>
            <w:r>
              <w:rPr>
                <w:color w:val="FFFFFF"/>
              </w:rPr>
              <w:t>salt</w:t>
            </w:r>
          </w:p>
        </w:tc>
      </w:tr>
      <w:tr w:rsidR="00EF7DA3" w14:paraId="4FA44C87" w14:textId="77777777" w:rsidTr="00EF7DA3">
        <w:tc>
          <w:tcPr>
            <w:tcW w:w="1126" w:type="dxa"/>
          </w:tcPr>
          <w:p w14:paraId="0F390D6A" w14:textId="77777777" w:rsidR="00EF7DA3" w:rsidRDefault="00EF7DA3" w:rsidP="00EF7DA3">
            <w:pPr>
              <w:jc w:val="center"/>
              <w:rPr>
                <w:color w:val="004559" w:themeColor="text1"/>
              </w:rPr>
            </w:pPr>
            <w:r>
              <w:rPr>
                <w:color w:val="004559" w:themeColor="text1"/>
              </w:rPr>
              <w:t>217</w:t>
            </w:r>
          </w:p>
        </w:tc>
        <w:tc>
          <w:tcPr>
            <w:tcW w:w="1125" w:type="dxa"/>
          </w:tcPr>
          <w:p w14:paraId="1AC4465F" w14:textId="77777777" w:rsidR="00EF7DA3" w:rsidRDefault="00EF7DA3" w:rsidP="00EF7DA3">
            <w:pPr>
              <w:jc w:val="center"/>
              <w:rPr>
                <w:color w:val="004559" w:themeColor="text1"/>
              </w:rPr>
            </w:pPr>
            <w:r>
              <w:rPr>
                <w:color w:val="004559" w:themeColor="text1"/>
              </w:rPr>
              <w:t>6.3g</w:t>
            </w:r>
          </w:p>
        </w:tc>
        <w:tc>
          <w:tcPr>
            <w:tcW w:w="1137" w:type="dxa"/>
          </w:tcPr>
          <w:p w14:paraId="76CC5A17" w14:textId="77777777" w:rsidR="00EF7DA3" w:rsidRDefault="00EF7DA3" w:rsidP="00EF7DA3">
            <w:pPr>
              <w:jc w:val="center"/>
              <w:rPr>
                <w:color w:val="004559" w:themeColor="text1"/>
              </w:rPr>
            </w:pPr>
            <w:r>
              <w:rPr>
                <w:color w:val="004559" w:themeColor="text1"/>
              </w:rPr>
              <w:t>1.6g</w:t>
            </w:r>
          </w:p>
        </w:tc>
        <w:tc>
          <w:tcPr>
            <w:tcW w:w="1126" w:type="dxa"/>
          </w:tcPr>
          <w:p w14:paraId="18A90B4F" w14:textId="77777777" w:rsidR="00EF7DA3" w:rsidRDefault="00EF7DA3" w:rsidP="00EF7DA3">
            <w:pPr>
              <w:jc w:val="center"/>
              <w:rPr>
                <w:color w:val="004559" w:themeColor="text1"/>
              </w:rPr>
            </w:pPr>
            <w:r>
              <w:rPr>
                <w:color w:val="004559" w:themeColor="text1"/>
              </w:rPr>
              <w:t>23.6g</w:t>
            </w:r>
          </w:p>
        </w:tc>
        <w:tc>
          <w:tcPr>
            <w:tcW w:w="1126" w:type="dxa"/>
          </w:tcPr>
          <w:p w14:paraId="28239F5B" w14:textId="77777777" w:rsidR="00EF7DA3" w:rsidRDefault="00EF7DA3" w:rsidP="00EF7DA3">
            <w:pPr>
              <w:jc w:val="center"/>
              <w:rPr>
                <w:color w:val="004559" w:themeColor="text1"/>
              </w:rPr>
            </w:pPr>
            <w:r>
              <w:rPr>
                <w:color w:val="004559" w:themeColor="text1"/>
              </w:rPr>
              <w:t>4.5g</w:t>
            </w:r>
          </w:p>
        </w:tc>
        <w:tc>
          <w:tcPr>
            <w:tcW w:w="1125" w:type="dxa"/>
          </w:tcPr>
          <w:p w14:paraId="79A52EBC" w14:textId="77777777" w:rsidR="00EF7DA3" w:rsidRDefault="00EF7DA3" w:rsidP="00EF7DA3">
            <w:pPr>
              <w:jc w:val="center"/>
              <w:rPr>
                <w:color w:val="004559" w:themeColor="text1"/>
              </w:rPr>
            </w:pPr>
            <w:r>
              <w:rPr>
                <w:color w:val="004559" w:themeColor="text1"/>
              </w:rPr>
              <w:t>1.4g</w:t>
            </w:r>
          </w:p>
        </w:tc>
        <w:tc>
          <w:tcPr>
            <w:tcW w:w="1126" w:type="dxa"/>
          </w:tcPr>
          <w:p w14:paraId="50FEE9D7" w14:textId="77777777" w:rsidR="00EF7DA3" w:rsidRDefault="00EF7DA3" w:rsidP="00EF7DA3">
            <w:pPr>
              <w:jc w:val="center"/>
              <w:rPr>
                <w:color w:val="004559" w:themeColor="text1"/>
              </w:rPr>
            </w:pPr>
            <w:r>
              <w:rPr>
                <w:color w:val="004559" w:themeColor="text1"/>
              </w:rPr>
              <w:t>17.9g</w:t>
            </w:r>
          </w:p>
        </w:tc>
        <w:tc>
          <w:tcPr>
            <w:tcW w:w="1125" w:type="dxa"/>
          </w:tcPr>
          <w:p w14:paraId="5E5DCD92" w14:textId="77777777" w:rsidR="00EF7DA3" w:rsidRDefault="00EF7DA3" w:rsidP="00EF7DA3">
            <w:pPr>
              <w:jc w:val="center"/>
              <w:rPr>
                <w:color w:val="004559" w:themeColor="text1"/>
              </w:rPr>
            </w:pPr>
            <w:r>
              <w:rPr>
                <w:color w:val="004559" w:themeColor="text1"/>
              </w:rPr>
              <w:t>2.5g</w:t>
            </w:r>
          </w:p>
        </w:tc>
      </w:tr>
    </w:tbl>
    <w:p w14:paraId="78669A9B" w14:textId="5B65FE2C" w:rsidR="00EB0F27" w:rsidRDefault="00D52492" w:rsidP="00144756">
      <w:pPr>
        <w:ind w:left="-567" w:hanging="142"/>
        <w:rPr>
          <w:color w:val="004559" w:themeColor="text1"/>
        </w:rPr>
      </w:pPr>
      <w:r>
        <w:rPr>
          <w:color w:val="004559" w:themeColor="text1"/>
        </w:rPr>
        <w:t>Per Serving</w:t>
      </w:r>
      <w:bookmarkStart w:id="0" w:name="_GoBack"/>
      <w:bookmarkEnd w:id="0"/>
    </w:p>
    <w:sectPr w:rsidR="00EB0F27" w:rsidSect="00144756">
      <w:headerReference w:type="even" r:id="rId10"/>
      <w:headerReference w:type="default" r:id="rId11"/>
      <w:footerReference w:type="default" r:id="rId12"/>
      <w:headerReference w:type="first" r:id="rId13"/>
      <w:pgSz w:w="11906" w:h="16838"/>
      <w:pgMar w:top="2410" w:right="1440" w:bottom="3970" w:left="1440"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4D130" w14:textId="77777777" w:rsidR="00357C12" w:rsidRPr="003C2D00" w:rsidRDefault="00357C12" w:rsidP="003C2D00">
      <w:r>
        <w:separator/>
      </w:r>
    </w:p>
  </w:endnote>
  <w:endnote w:type="continuationSeparator" w:id="0">
    <w:p w14:paraId="324F1E6D" w14:textId="77777777" w:rsidR="00357C12" w:rsidRPr="003C2D00" w:rsidRDefault="00357C12" w:rsidP="003C2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o Sans">
    <w:panose1 w:val="020B0504020202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EC45" w14:textId="74C03615" w:rsidR="00144756" w:rsidRDefault="00144756" w:rsidP="00144756">
    <w:pPr>
      <w:pStyle w:val="Footer"/>
      <w:ind w:left="-1418"/>
    </w:pPr>
    <w:r>
      <w:rPr>
        <w:noProof/>
        <w:lang w:val="en-US"/>
      </w:rPr>
      <w:drawing>
        <wp:inline distT="0" distB="0" distL="0" distR="0" wp14:anchorId="0CE7BF57" wp14:editId="15004DCF">
          <wp:extent cx="7552818" cy="222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io Bites Footer-01.jpg"/>
                  <pic:cNvPicPr/>
                </pic:nvPicPr>
                <pic:blipFill>
                  <a:blip r:embed="rId1">
                    <a:extLst>
                      <a:ext uri="{28A0092B-C50C-407E-A947-70E740481C1C}">
                        <a14:useLocalDpi xmlns:a14="http://schemas.microsoft.com/office/drawing/2010/main" val="0"/>
                      </a:ext>
                    </a:extLst>
                  </a:blip>
                  <a:stretch>
                    <a:fillRect/>
                  </a:stretch>
                </pic:blipFill>
                <pic:spPr>
                  <a:xfrm>
                    <a:off x="0" y="0"/>
                    <a:ext cx="7552818" cy="2222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7A5AB" w14:textId="77777777" w:rsidR="00357C12" w:rsidRPr="003C2D00" w:rsidRDefault="00357C12" w:rsidP="003C2D00">
      <w:r>
        <w:separator/>
      </w:r>
    </w:p>
  </w:footnote>
  <w:footnote w:type="continuationSeparator" w:id="0">
    <w:p w14:paraId="3A00C547" w14:textId="77777777" w:rsidR="00357C12" w:rsidRPr="003C2D00" w:rsidRDefault="00357C12" w:rsidP="003C2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42BFD" w14:textId="7E8258F7" w:rsidR="003C2D00" w:rsidRDefault="00357C12">
    <w:pPr>
      <w:pStyle w:val="Header"/>
    </w:pPr>
    <w:r>
      <w:rPr>
        <w:noProof/>
        <w:lang w:val="en-US"/>
      </w:rPr>
      <w:pict w14:anchorId="699C0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4 Brio Bites Empty Belly v2"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3346 653 1224 865 1251 961 1414 1269 1713 1557 1822 1884 1115 2192 897 2327 1006 2385 1849 2500 1686 2808 1686 2904 8052 3096 10800 3115 10800 16964 571 17079 -27 17079 -27 21561 21600 21561 21600 17272 20919 17272 10800 16964 10772 3096 5413 2808 5440 2596 4869 2481 7045 2308 7045 2192 7181 1904 7181 1634 6773 1577 5032 1577 6256 1461 6202 1327 3291 1269 3427 961 3482 653 3346 653">
          <v:imagedata r:id="rId1" o:title="A4 Brio Bites Empty Belly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A9E48" w14:textId="51F7794C" w:rsidR="003C2D00" w:rsidRDefault="00144756" w:rsidP="00144756">
    <w:pPr>
      <w:pStyle w:val="Header"/>
      <w:ind w:hanging="1418"/>
    </w:pPr>
    <w:r>
      <w:rPr>
        <w:noProof/>
        <w:lang w:val="en-US"/>
      </w:rPr>
      <w:drawing>
        <wp:inline distT="0" distB="0" distL="0" distR="0" wp14:anchorId="1DF53C0B" wp14:editId="5C6EE214">
          <wp:extent cx="7561648" cy="1752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io Bites Header-01.jpg"/>
                  <pic:cNvPicPr/>
                </pic:nvPicPr>
                <pic:blipFill>
                  <a:blip r:embed="rId1">
                    <a:extLst>
                      <a:ext uri="{28A0092B-C50C-407E-A947-70E740481C1C}">
                        <a14:useLocalDpi xmlns:a14="http://schemas.microsoft.com/office/drawing/2010/main" val="0"/>
                      </a:ext>
                    </a:extLst>
                  </a:blip>
                  <a:stretch>
                    <a:fillRect/>
                  </a:stretch>
                </pic:blipFill>
                <pic:spPr>
                  <a:xfrm>
                    <a:off x="0" y="0"/>
                    <a:ext cx="7561648"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05AB" w14:textId="21ED0CB9" w:rsidR="003C2D00" w:rsidRDefault="00357C12">
    <w:pPr>
      <w:pStyle w:val="Header"/>
    </w:pPr>
    <w:r>
      <w:rPr>
        <w:noProof/>
        <w:lang w:val="en-US"/>
      </w:rPr>
      <w:pict w14:anchorId="1E0DE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4 Brio Bites Empty Belly v2"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3346 653 1224 865 1251 961 1414 1269 1713 1557 1822 1884 1115 2192 897 2327 1006 2385 1849 2500 1686 2808 1686 2904 8052 3096 10800 3115 10800 16964 571 17079 -27 17079 -27 21561 21600 21561 21600 17272 20919 17272 10800 16964 10772 3096 5413 2808 5440 2596 4869 2481 7045 2308 7045 2192 7181 1904 7181 1634 6773 1577 5032 1577 6256 1461 6202 1327 3291 1269 3427 961 3482 653 3346 653">
          <v:imagedata r:id="rId1" o:title="A4 Brio Bites Empty Belly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B10FB"/>
    <w:multiLevelType w:val="hybridMultilevel"/>
    <w:tmpl w:val="FB56A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341F34"/>
    <w:multiLevelType w:val="hybridMultilevel"/>
    <w:tmpl w:val="FD60D5E0"/>
    <w:lvl w:ilvl="0" w:tplc="1CEE598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hideGrammaticalErrors/>
  <w:proofState w:spelling="clean" w:grammar="clean"/>
  <w:styleLockThem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00"/>
    <w:rsid w:val="000202D3"/>
    <w:rsid w:val="00087E01"/>
    <w:rsid w:val="000A7625"/>
    <w:rsid w:val="00127C8D"/>
    <w:rsid w:val="00144756"/>
    <w:rsid w:val="00176A43"/>
    <w:rsid w:val="001959BD"/>
    <w:rsid w:val="00221877"/>
    <w:rsid w:val="00221C68"/>
    <w:rsid w:val="0025222B"/>
    <w:rsid w:val="00262BDE"/>
    <w:rsid w:val="002A7432"/>
    <w:rsid w:val="00330260"/>
    <w:rsid w:val="00357C12"/>
    <w:rsid w:val="003C2D00"/>
    <w:rsid w:val="00403914"/>
    <w:rsid w:val="0041102D"/>
    <w:rsid w:val="00426D52"/>
    <w:rsid w:val="004C0A30"/>
    <w:rsid w:val="00507D1D"/>
    <w:rsid w:val="00556E93"/>
    <w:rsid w:val="006B046A"/>
    <w:rsid w:val="006F6548"/>
    <w:rsid w:val="00774269"/>
    <w:rsid w:val="00787E2C"/>
    <w:rsid w:val="007D429B"/>
    <w:rsid w:val="0084087F"/>
    <w:rsid w:val="008C2E7F"/>
    <w:rsid w:val="0097354E"/>
    <w:rsid w:val="00977F3C"/>
    <w:rsid w:val="009A4617"/>
    <w:rsid w:val="00A07A18"/>
    <w:rsid w:val="00A86A51"/>
    <w:rsid w:val="00A90A44"/>
    <w:rsid w:val="00B81958"/>
    <w:rsid w:val="00C11B99"/>
    <w:rsid w:val="00C20659"/>
    <w:rsid w:val="00C25FC8"/>
    <w:rsid w:val="00CB3524"/>
    <w:rsid w:val="00CC483B"/>
    <w:rsid w:val="00D52492"/>
    <w:rsid w:val="00E36E84"/>
    <w:rsid w:val="00EB0F27"/>
    <w:rsid w:val="00EF7DA3"/>
    <w:rsid w:val="00F6048A"/>
    <w:rsid w:val="514263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8F7F97A"/>
  <w15:docId w15:val="{15D074BC-35B4-DE41-A35A-252A59FC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D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D00"/>
  </w:style>
  <w:style w:type="paragraph" w:styleId="Footer">
    <w:name w:val="footer"/>
    <w:basedOn w:val="Normal"/>
    <w:link w:val="FooterChar"/>
    <w:uiPriority w:val="99"/>
    <w:unhideWhenUsed/>
    <w:rsid w:val="003C2D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D00"/>
  </w:style>
  <w:style w:type="table" w:styleId="TableGrid">
    <w:name w:val="Table Grid"/>
    <w:basedOn w:val="TableNormal"/>
    <w:uiPriority w:val="39"/>
    <w:locked/>
    <w:rsid w:val="008C2E7F"/>
    <w:pPr>
      <w:spacing w:after="0" w:line="240" w:lineRule="auto"/>
    </w:pPr>
    <w:rPr>
      <w:color w:val="F8F8F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8F8F8"/>
      </w:rPr>
      <w:tblPr/>
      <w:tcPr>
        <w:shd w:val="clear" w:color="auto" w:fill="A2C02D" w:themeFill="accent3"/>
      </w:tcPr>
    </w:tblStylePr>
  </w:style>
  <w:style w:type="table" w:styleId="LightList-Accent3">
    <w:name w:val="Light List Accent 3"/>
    <w:basedOn w:val="TableNormal"/>
    <w:uiPriority w:val="61"/>
    <w:locked/>
    <w:rsid w:val="008C2E7F"/>
    <w:pPr>
      <w:spacing w:after="0" w:line="240" w:lineRule="auto"/>
    </w:pPr>
    <w:tblPr>
      <w:tblStyleRowBandSize w:val="1"/>
      <w:tblStyleColBandSize w:val="1"/>
      <w:tblBorders>
        <w:top w:val="single" w:sz="8" w:space="0" w:color="A2C02D" w:themeColor="accent3"/>
        <w:left w:val="single" w:sz="8" w:space="0" w:color="A2C02D" w:themeColor="accent3"/>
        <w:bottom w:val="single" w:sz="8" w:space="0" w:color="A2C02D" w:themeColor="accent3"/>
        <w:right w:val="single" w:sz="8" w:space="0" w:color="A2C02D" w:themeColor="accent3"/>
      </w:tblBorders>
    </w:tblPr>
    <w:tblStylePr w:type="firstRow">
      <w:pPr>
        <w:spacing w:before="0" w:after="0" w:line="240" w:lineRule="auto"/>
      </w:pPr>
      <w:rPr>
        <w:b/>
        <w:bCs/>
        <w:color w:val="D54D96" w:themeColor="background1"/>
      </w:rPr>
      <w:tblPr/>
      <w:tcPr>
        <w:shd w:val="clear" w:color="auto" w:fill="A2C02D" w:themeFill="accent3"/>
      </w:tcPr>
    </w:tblStylePr>
    <w:tblStylePr w:type="lastRow">
      <w:pPr>
        <w:spacing w:before="0" w:after="0" w:line="240" w:lineRule="auto"/>
      </w:pPr>
      <w:rPr>
        <w:b/>
        <w:bCs/>
      </w:rPr>
      <w:tblPr/>
      <w:tcPr>
        <w:tcBorders>
          <w:top w:val="double" w:sz="6" w:space="0" w:color="A2C02D" w:themeColor="accent3"/>
          <w:left w:val="single" w:sz="8" w:space="0" w:color="A2C02D" w:themeColor="accent3"/>
          <w:bottom w:val="single" w:sz="8" w:space="0" w:color="A2C02D" w:themeColor="accent3"/>
          <w:right w:val="single" w:sz="8" w:space="0" w:color="A2C02D" w:themeColor="accent3"/>
        </w:tcBorders>
      </w:tcPr>
    </w:tblStylePr>
    <w:tblStylePr w:type="firstCol">
      <w:rPr>
        <w:b/>
        <w:bCs/>
      </w:rPr>
    </w:tblStylePr>
    <w:tblStylePr w:type="lastCol">
      <w:rPr>
        <w:b/>
        <w:bCs/>
      </w:rPr>
    </w:tblStylePr>
    <w:tblStylePr w:type="band1Vert">
      <w:tblPr/>
      <w:tcPr>
        <w:tcBorders>
          <w:top w:val="single" w:sz="8" w:space="0" w:color="A2C02D" w:themeColor="accent3"/>
          <w:left w:val="single" w:sz="8" w:space="0" w:color="A2C02D" w:themeColor="accent3"/>
          <w:bottom w:val="single" w:sz="8" w:space="0" w:color="A2C02D" w:themeColor="accent3"/>
          <w:right w:val="single" w:sz="8" w:space="0" w:color="A2C02D" w:themeColor="accent3"/>
        </w:tcBorders>
      </w:tcPr>
    </w:tblStylePr>
    <w:tblStylePr w:type="band1Horz">
      <w:tblPr/>
      <w:tcPr>
        <w:tcBorders>
          <w:top w:val="single" w:sz="8" w:space="0" w:color="A2C02D" w:themeColor="accent3"/>
          <w:left w:val="single" w:sz="8" w:space="0" w:color="A2C02D" w:themeColor="accent3"/>
          <w:bottom w:val="single" w:sz="8" w:space="0" w:color="A2C02D" w:themeColor="accent3"/>
          <w:right w:val="single" w:sz="8" w:space="0" w:color="A2C02D" w:themeColor="accent3"/>
        </w:tcBorders>
      </w:tcPr>
    </w:tblStylePr>
  </w:style>
  <w:style w:type="paragraph" w:styleId="BalloonText">
    <w:name w:val="Balloon Text"/>
    <w:basedOn w:val="Normal"/>
    <w:link w:val="BalloonTextChar"/>
    <w:uiPriority w:val="99"/>
    <w:semiHidden/>
    <w:unhideWhenUsed/>
    <w:rsid w:val="001447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44756"/>
    <w:rPr>
      <w:rFonts w:ascii="Lucida Grande" w:hAnsi="Lucida Grande"/>
      <w:sz w:val="18"/>
      <w:szCs w:val="18"/>
    </w:rPr>
  </w:style>
  <w:style w:type="paragraph" w:styleId="ListParagraph">
    <w:name w:val="List Paragraph"/>
    <w:basedOn w:val="Normal"/>
    <w:uiPriority w:val="34"/>
    <w:qFormat/>
    <w:rsid w:val="00E36E84"/>
    <w:pPr>
      <w:ind w:left="720"/>
      <w:contextualSpacing/>
    </w:pPr>
  </w:style>
  <w:style w:type="character" w:styleId="Hyperlink">
    <w:name w:val="Hyperlink"/>
    <w:basedOn w:val="DefaultParagraphFont"/>
    <w:uiPriority w:val="99"/>
    <w:semiHidden/>
    <w:unhideWhenUsed/>
    <w:rsid w:val="00556E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460114">
      <w:bodyDiv w:val="1"/>
      <w:marLeft w:val="0"/>
      <w:marRight w:val="0"/>
      <w:marTop w:val="0"/>
      <w:marBottom w:val="0"/>
      <w:divBdr>
        <w:top w:val="none" w:sz="0" w:space="0" w:color="auto"/>
        <w:left w:val="none" w:sz="0" w:space="0" w:color="auto"/>
        <w:bottom w:val="none" w:sz="0" w:space="0" w:color="auto"/>
        <w:right w:val="none" w:sz="0" w:space="0" w:color="auto"/>
      </w:divBdr>
    </w:div>
    <w:div w:id="209539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rio Leisure Theme">
  <a:themeElements>
    <a:clrScheme name="Custom 2">
      <a:dk1>
        <a:srgbClr val="004559"/>
      </a:dk1>
      <a:lt1>
        <a:srgbClr val="D54D96"/>
      </a:lt1>
      <a:dk2>
        <a:srgbClr val="68C0B5"/>
      </a:dk2>
      <a:lt2>
        <a:srgbClr val="FBB91B"/>
      </a:lt2>
      <a:accent1>
        <a:srgbClr val="88BCE7"/>
      </a:accent1>
      <a:accent2>
        <a:srgbClr val="9C91C5"/>
      </a:accent2>
      <a:accent3>
        <a:srgbClr val="A2C02D"/>
      </a:accent3>
      <a:accent4>
        <a:srgbClr val="3496BA"/>
      </a:accent4>
      <a:accent5>
        <a:srgbClr val="E27BAF"/>
      </a:accent5>
      <a:accent6>
        <a:srgbClr val="569E95"/>
      </a:accent6>
      <a:hlink>
        <a:srgbClr val="A2C02D"/>
      </a:hlink>
      <a:folHlink>
        <a:srgbClr val="E84E0F"/>
      </a:folHlink>
    </a:clrScheme>
    <a:fontScheme name="Test">
      <a:majorFont>
        <a:latin typeface="Neo Sans"/>
        <a:ea typeface=""/>
        <a:cs typeface=""/>
      </a:majorFont>
      <a:minorFont>
        <a:latin typeface="Ne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784663AFD2F349BD814C8E6B7A33F7" ma:contentTypeVersion="12" ma:contentTypeDescription="Create a new document." ma:contentTypeScope="" ma:versionID="d90b6f6a4a5aaf5d63c40bf66cf7a2d5">
  <xsd:schema xmlns:xsd="http://www.w3.org/2001/XMLSchema" xmlns:xs="http://www.w3.org/2001/XMLSchema" xmlns:p="http://schemas.microsoft.com/office/2006/metadata/properties" xmlns:ns2="4322ea91-ea01-4eb5-8f3d-0bdff8581aef" xmlns:ns3="0ee2b6e2-add3-4c9e-90fc-862155381e9b" targetNamespace="http://schemas.microsoft.com/office/2006/metadata/properties" ma:root="true" ma:fieldsID="83a6a074368a5f130de145bc7ef1d083" ns2:_="" ns3:_="">
    <xsd:import namespace="4322ea91-ea01-4eb5-8f3d-0bdff8581aef"/>
    <xsd:import namespace="0ee2b6e2-add3-4c9e-90fc-862155381e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2ea91-ea01-4eb5-8f3d-0bdff8581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e2b6e2-add3-4c9e-90fc-862155381e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F21E6-ECA1-4ED0-BC9B-EF86B611B4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A14F6C-2277-431F-836F-379A55021338}">
  <ds:schemaRefs>
    <ds:schemaRef ds:uri="http://schemas.microsoft.com/sharepoint/v3/contenttype/forms"/>
  </ds:schemaRefs>
</ds:datastoreItem>
</file>

<file path=customXml/itemProps3.xml><?xml version="1.0" encoding="utf-8"?>
<ds:datastoreItem xmlns:ds="http://schemas.openxmlformats.org/officeDocument/2006/customXml" ds:itemID="{10F57EBB-6313-4EB8-87EA-5516D8836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2ea91-ea01-4eb5-8f3d-0bdff8581aef"/>
    <ds:schemaRef ds:uri="0ee2b6e2-add3-4c9e-90fc-862155381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136</Words>
  <Characters>776</Characters>
  <Application>Microsoft Office Word</Application>
  <DocSecurity>0</DocSecurity>
  <Lines>6</Lines>
  <Paragraphs>1</Paragraphs>
  <ScaleCrop>false</ScaleCrop>
  <Company>Brio Leisure</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Gregory</dc:creator>
  <cp:keywords/>
  <dc:description/>
  <cp:lastModifiedBy>Abi Howard</cp:lastModifiedBy>
  <cp:revision>12</cp:revision>
  <dcterms:created xsi:type="dcterms:W3CDTF">2020-02-10T11:24:00Z</dcterms:created>
  <dcterms:modified xsi:type="dcterms:W3CDTF">2020-02-10T11:32:00Z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0x0101006E784663AFD2F349BD814C8E6B7A33F7</vt:lpwstr>
  </property>
  <property fmtid="{D5CDD505-2E9C-101B-9397-08002B2CF9AE}" pid="3" name="Order">
    <vt:r8>5367600</vt:r8>
  </property>
</Properties>
</file>